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44"/>
        <w:gridCol w:w="4821"/>
      </w:tblGrid>
      <w:tr w:rsidR="00907DC8" w14:paraId="26806328" w14:textId="77777777" w:rsidTr="00907DC8">
        <w:trPr>
          <w:trHeight w:hRule="exact" w:val="3544"/>
        </w:trPr>
        <w:tc>
          <w:tcPr>
            <w:tcW w:w="5244" w:type="dxa"/>
          </w:tcPr>
          <w:p w14:paraId="400A7B3C" w14:textId="6FA5AC4C" w:rsidR="00907DC8" w:rsidRDefault="00907DC8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26A26BB3" wp14:editId="45CD4A3C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D267207" w14:textId="77777777" w:rsidR="00907DC8" w:rsidRDefault="00907DC8">
            <w:pPr>
              <w:tabs>
                <w:tab w:val="left" w:pos="0"/>
                <w:tab w:val="left" w:pos="1860"/>
              </w:tabs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14:paraId="76F17073" w14:textId="77777777" w:rsidR="00907DC8" w:rsidRDefault="00907DC8">
            <w:pPr>
              <w:pStyle w:val="1"/>
              <w:widowControl w:val="0"/>
              <w:tabs>
                <w:tab w:val="left" w:pos="0"/>
              </w:tabs>
              <w:suppressAutoHyphens/>
              <w:spacing w:line="276" w:lineRule="auto"/>
              <w:jc w:val="left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               СОБРАНИЕ ДЕПУТАТОВ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                   КАРТАЛИНСКОГО  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         МУНИЦИПАЛЬНОГО РАЙОНА</w:t>
            </w:r>
          </w:p>
          <w:p w14:paraId="2773DA00" w14:textId="02858291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город Карталы, улица Ленина, 1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телефон/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от </w:t>
            </w:r>
            <w:r w:rsidR="00F9590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августа 2024 года №</w:t>
            </w:r>
            <w:r w:rsidR="00343FB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208</w:t>
            </w:r>
          </w:p>
          <w:p w14:paraId="227EECF8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A55BE0E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66928BB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B4C5B56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B58BE12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6808B7D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C73F0CF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6EA0A17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B920CD8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D0370F0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810A96B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24015AA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F8BB92D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(835133) 2-28-90</w:t>
            </w:r>
          </w:p>
          <w:p w14:paraId="5E4BE9CF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155A1B6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D299217" w14:textId="77777777" w:rsidR="00907DC8" w:rsidRDefault="00907DC8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ED6676D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24AB02B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65526ED" w14:textId="77777777" w:rsidR="00907DC8" w:rsidRDefault="00907DC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BC352FA" w14:textId="77777777" w:rsidR="00907DC8" w:rsidRDefault="00907DC8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от ____ января </w:t>
            </w:r>
            <w:proofErr w:type="gram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2014  года</w:t>
            </w:r>
            <w:proofErr w:type="gram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№_____</w:t>
            </w:r>
          </w:p>
        </w:tc>
        <w:tc>
          <w:tcPr>
            <w:tcW w:w="4821" w:type="dxa"/>
          </w:tcPr>
          <w:p w14:paraId="4F53047B" w14:textId="77777777" w:rsidR="00907DC8" w:rsidRDefault="00907DC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EDFBD59" w14:textId="77777777" w:rsidR="00907DC8" w:rsidRDefault="00907DC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286FD0EE" w14:textId="77777777" w:rsidR="00907DC8" w:rsidRDefault="00907DC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Приглашённым,</w:t>
            </w:r>
          </w:p>
          <w:p w14:paraId="64AF0CE1" w14:textId="77777777" w:rsidR="00907DC8" w:rsidRDefault="00907DC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</w:p>
          <w:p w14:paraId="2A8E0C73" w14:textId="77777777" w:rsidR="00907DC8" w:rsidRDefault="00907DC8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7C8AE7B" w14:textId="3C796584" w:rsidR="00343FB7" w:rsidRPr="00343FB7" w:rsidRDefault="00907DC8" w:rsidP="00BF3953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Направляю  Вам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повестку 49-го заседания Собрания депутатов Карталинского муниципального района, которое состоится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29 августа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2024 года в 14-00 часов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местного времени в большом зале администрации Карталинского муниципального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Прошу не планировать командировки и другие мероприятия в этот день.</w:t>
      </w:r>
    </w:p>
    <w:p w14:paraId="00246C8E" w14:textId="77777777" w:rsidR="00907DC8" w:rsidRDefault="00907DC8" w:rsidP="00907DC8">
      <w:pPr>
        <w:spacing w:after="0" w:line="240" w:lineRule="auto"/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2DDF1269" w14:textId="1A40F162" w:rsidR="00907DC8" w:rsidRPr="00DE1AF2" w:rsidRDefault="00DE1AF2" w:rsidP="00DE1AF2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  <w:lang w:bidi="ru-RU"/>
        </w:rPr>
        <w:t xml:space="preserve"> </w:t>
      </w:r>
      <w:r w:rsidR="00907DC8" w:rsidRPr="00DE1AF2">
        <w:rPr>
          <w:color w:val="171717" w:themeColor="background2" w:themeShade="1A"/>
          <w:sz w:val="28"/>
          <w:szCs w:val="28"/>
          <w:lang w:bidi="ru-RU"/>
        </w:rPr>
        <w:t xml:space="preserve">О дополнительной мере социальной поддержки гражданам, заключившим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</w:r>
      <w:r w:rsidR="00907DC8" w:rsidRPr="00DE1AF2">
        <w:rPr>
          <w:b/>
          <w:bCs/>
          <w:color w:val="171717" w:themeColor="background2" w:themeShade="1A"/>
          <w:sz w:val="28"/>
          <w:szCs w:val="28"/>
          <w:lang w:bidi="ru-RU"/>
        </w:rPr>
        <w:t>(Принято опросным листом 30.07.2024г.)</w:t>
      </w:r>
    </w:p>
    <w:p w14:paraId="149D8FD9" w14:textId="1A13A2F5" w:rsidR="00A060A6" w:rsidRPr="008A4396" w:rsidRDefault="00343FB7" w:rsidP="008A4396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25.04.2024 года № 607 «Об утверждении перечня ключевых показателей эффективности деятельности главы Карталинского муниципального района и инвестиционного уполномоченного Карталинского муниципального района» </w:t>
      </w:r>
      <w:r w:rsidRPr="00667439">
        <w:rPr>
          <w:b/>
          <w:bCs/>
          <w:kern w:val="2"/>
          <w:sz w:val="28"/>
          <w:szCs w:val="28"/>
        </w:rPr>
        <w:t>(</w:t>
      </w:r>
      <w:r w:rsidR="005740AD">
        <w:rPr>
          <w:b/>
          <w:bCs/>
          <w:kern w:val="2"/>
          <w:sz w:val="28"/>
          <w:szCs w:val="28"/>
        </w:rPr>
        <w:t>Коломиец М.П.</w:t>
      </w:r>
      <w:r w:rsidRPr="00667439">
        <w:rPr>
          <w:b/>
          <w:bCs/>
          <w:kern w:val="2"/>
          <w:sz w:val="28"/>
          <w:szCs w:val="28"/>
        </w:rPr>
        <w:t>).</w:t>
      </w:r>
    </w:p>
    <w:p w14:paraId="16A7619B" w14:textId="4DF7E979" w:rsidR="00F9590D" w:rsidRPr="00F9590D" w:rsidRDefault="00F9590D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F9590D">
        <w:rPr>
          <w:sz w:val="28"/>
          <w:szCs w:val="28"/>
        </w:rPr>
        <w:t>О внесении изменений в решение Собрания депутатов Карталинского муниципального района от 30.11.2023 года № 537</w:t>
      </w:r>
      <w:r>
        <w:rPr>
          <w:sz w:val="28"/>
          <w:szCs w:val="28"/>
        </w:rPr>
        <w:t xml:space="preserve"> </w:t>
      </w:r>
      <w:r w:rsidRPr="00F9590D">
        <w:rPr>
          <w:b/>
          <w:bCs/>
          <w:sz w:val="28"/>
          <w:szCs w:val="28"/>
        </w:rPr>
        <w:t>(Ломовцев С.В.).</w:t>
      </w:r>
    </w:p>
    <w:p w14:paraId="61D21A70" w14:textId="64CE6901" w:rsidR="00907DC8" w:rsidRPr="00831340" w:rsidRDefault="00907DC8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bookmarkStart w:id="0" w:name="_Hlk169852211"/>
      <w:r w:rsidRPr="00667439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21.12.2023 года № 562 «О </w:t>
      </w:r>
      <w:bookmarkEnd w:id="0"/>
      <w:r w:rsidRPr="00667439">
        <w:rPr>
          <w:kern w:val="2"/>
          <w:sz w:val="28"/>
          <w:szCs w:val="28"/>
        </w:rPr>
        <w:t xml:space="preserve">бюджете Карталинского муниципального района на 2024 год и на плановый период 2025-2026г.г.» </w:t>
      </w:r>
      <w:bookmarkStart w:id="1" w:name="_Hlk159407196"/>
      <w:r w:rsidRPr="00667439">
        <w:rPr>
          <w:b/>
          <w:bCs/>
          <w:kern w:val="2"/>
          <w:sz w:val="28"/>
          <w:szCs w:val="28"/>
        </w:rPr>
        <w:t>(</w:t>
      </w:r>
      <w:proofErr w:type="spellStart"/>
      <w:r w:rsidRPr="00667439">
        <w:rPr>
          <w:b/>
          <w:bCs/>
          <w:kern w:val="2"/>
          <w:sz w:val="28"/>
          <w:szCs w:val="28"/>
        </w:rPr>
        <w:t>Свертилова</w:t>
      </w:r>
      <w:proofErr w:type="spellEnd"/>
      <w:r w:rsidRPr="00667439">
        <w:rPr>
          <w:b/>
          <w:bCs/>
          <w:kern w:val="2"/>
          <w:sz w:val="28"/>
          <w:szCs w:val="28"/>
        </w:rPr>
        <w:t xml:space="preserve"> Н.Н.).</w:t>
      </w:r>
      <w:bookmarkEnd w:id="1"/>
    </w:p>
    <w:p w14:paraId="61196A82" w14:textId="007DF3A1" w:rsidR="00FE7EDD" w:rsidRPr="00667439" w:rsidRDefault="00FE7EDD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rFonts w:eastAsia="Calibri"/>
          <w:sz w:val="28"/>
          <w:szCs w:val="28"/>
        </w:rPr>
        <w:t xml:space="preserve">О присуждении премии Собрания депутатов Карталинского муниципального района работникам образования </w:t>
      </w:r>
      <w:r w:rsidRPr="00667439">
        <w:rPr>
          <w:rFonts w:eastAsia="Calibri"/>
          <w:b/>
          <w:bCs/>
          <w:sz w:val="28"/>
          <w:szCs w:val="28"/>
        </w:rPr>
        <w:t>(</w:t>
      </w:r>
      <w:proofErr w:type="spellStart"/>
      <w:r w:rsidRPr="00667439">
        <w:rPr>
          <w:rFonts w:eastAsia="Calibri"/>
          <w:b/>
          <w:bCs/>
          <w:sz w:val="28"/>
          <w:szCs w:val="28"/>
        </w:rPr>
        <w:t>Слинкин</w:t>
      </w:r>
      <w:proofErr w:type="spellEnd"/>
      <w:r w:rsidRPr="00667439">
        <w:rPr>
          <w:rFonts w:eastAsia="Calibri"/>
          <w:b/>
          <w:bCs/>
          <w:sz w:val="28"/>
          <w:szCs w:val="28"/>
        </w:rPr>
        <w:t xml:space="preserve"> Е.Н.).</w:t>
      </w:r>
    </w:p>
    <w:p w14:paraId="2717DC50" w14:textId="7A60E183" w:rsidR="00FE7EDD" w:rsidRPr="00667439" w:rsidRDefault="00FE7EDD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rFonts w:eastAsia="Calibri"/>
          <w:sz w:val="28"/>
          <w:szCs w:val="28"/>
        </w:rPr>
        <w:t>О присуждении премии Собрания депутатов Карталинского муниципального района «Общественное признание»</w:t>
      </w:r>
      <w:r w:rsidRPr="00667439">
        <w:rPr>
          <w:rFonts w:eastAsia="Calibri"/>
          <w:b/>
          <w:bCs/>
          <w:sz w:val="28"/>
          <w:szCs w:val="28"/>
        </w:rPr>
        <w:t xml:space="preserve"> (</w:t>
      </w:r>
      <w:proofErr w:type="spellStart"/>
      <w:r w:rsidRPr="00667439">
        <w:rPr>
          <w:rFonts w:eastAsia="Calibri"/>
          <w:b/>
          <w:bCs/>
          <w:sz w:val="28"/>
          <w:szCs w:val="28"/>
        </w:rPr>
        <w:t>Слинкин</w:t>
      </w:r>
      <w:proofErr w:type="spellEnd"/>
      <w:r w:rsidRPr="00667439">
        <w:rPr>
          <w:rFonts w:eastAsia="Calibri"/>
          <w:b/>
          <w:bCs/>
          <w:sz w:val="28"/>
          <w:szCs w:val="28"/>
        </w:rPr>
        <w:t xml:space="preserve"> Е.Н.).</w:t>
      </w:r>
    </w:p>
    <w:p w14:paraId="596BAFCB" w14:textId="13F55200" w:rsidR="00FE7EDD" w:rsidRPr="00667439" w:rsidRDefault="00FE7EDD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rFonts w:eastAsia="Calibri"/>
          <w:sz w:val="28"/>
          <w:szCs w:val="28"/>
        </w:rPr>
        <w:t xml:space="preserve">О выполнении плана заготовки кормов и готовности сельхозпредприятий к уборке урожая в 2024 году </w:t>
      </w:r>
      <w:r w:rsidRPr="00667439">
        <w:rPr>
          <w:rFonts w:eastAsia="Lucida Sans Unicode"/>
          <w:b/>
          <w:bCs/>
          <w:kern w:val="2"/>
          <w:sz w:val="28"/>
          <w:szCs w:val="28"/>
        </w:rPr>
        <w:t>(</w:t>
      </w:r>
      <w:proofErr w:type="spellStart"/>
      <w:r w:rsidRPr="00667439">
        <w:rPr>
          <w:rFonts w:eastAsia="Lucida Sans Unicode"/>
          <w:b/>
          <w:bCs/>
          <w:kern w:val="2"/>
          <w:sz w:val="28"/>
          <w:szCs w:val="28"/>
        </w:rPr>
        <w:t>Постолов</w:t>
      </w:r>
      <w:proofErr w:type="spellEnd"/>
      <w:r w:rsidRPr="00667439">
        <w:rPr>
          <w:rFonts w:eastAsia="Lucida Sans Unicode"/>
          <w:b/>
          <w:bCs/>
          <w:kern w:val="2"/>
          <w:sz w:val="28"/>
          <w:szCs w:val="28"/>
        </w:rPr>
        <w:t xml:space="preserve"> П.А.).</w:t>
      </w:r>
    </w:p>
    <w:p w14:paraId="0BD45692" w14:textId="5368EE7B" w:rsidR="00F9590D" w:rsidRPr="00272D8F" w:rsidRDefault="00FE7EDD" w:rsidP="00F9590D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>Об утверждении Перечня недвижимого имущества, находящегося в федеральной собственности,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 xml:space="preserve">(здание </w:t>
      </w:r>
      <w:proofErr w:type="spellStart"/>
      <w:r w:rsidRPr="00667439">
        <w:rPr>
          <w:sz w:val="28"/>
          <w:szCs w:val="28"/>
        </w:rPr>
        <w:t>г.Карталы</w:t>
      </w:r>
      <w:proofErr w:type="spellEnd"/>
      <w:r w:rsidRPr="00667439">
        <w:rPr>
          <w:sz w:val="28"/>
          <w:szCs w:val="28"/>
        </w:rPr>
        <w:t xml:space="preserve">, </w:t>
      </w:r>
      <w:proofErr w:type="spellStart"/>
      <w:proofErr w:type="gramStart"/>
      <w:r w:rsidRPr="00667439">
        <w:rPr>
          <w:sz w:val="28"/>
          <w:szCs w:val="28"/>
        </w:rPr>
        <w:t>пер.Нефтебазный</w:t>
      </w:r>
      <w:proofErr w:type="spellEnd"/>
      <w:proofErr w:type="gramEnd"/>
      <w:r w:rsidRPr="00667439">
        <w:rPr>
          <w:sz w:val="28"/>
          <w:szCs w:val="28"/>
        </w:rPr>
        <w:t>, д.9)</w:t>
      </w:r>
      <w:r w:rsidRPr="00667439">
        <w:rPr>
          <w:b/>
          <w:bCs/>
          <w:sz w:val="28"/>
          <w:szCs w:val="28"/>
        </w:rPr>
        <w:t xml:space="preserve"> (</w:t>
      </w:r>
      <w:r w:rsidR="00543631">
        <w:rPr>
          <w:b/>
          <w:bCs/>
          <w:sz w:val="28"/>
          <w:szCs w:val="28"/>
        </w:rPr>
        <w:t>Мясоедова О.В.</w:t>
      </w:r>
      <w:r w:rsidRPr="00667439">
        <w:rPr>
          <w:b/>
          <w:bCs/>
          <w:sz w:val="28"/>
          <w:szCs w:val="28"/>
        </w:rPr>
        <w:t>).</w:t>
      </w:r>
    </w:p>
    <w:p w14:paraId="7F8C23C2" w14:textId="5F06986A" w:rsidR="001646AC" w:rsidRPr="00272D8F" w:rsidRDefault="009F3E68" w:rsidP="00F9590D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компьютерное оборудование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(</w:t>
      </w:r>
      <w:r w:rsidR="00543631">
        <w:rPr>
          <w:b/>
          <w:bCs/>
          <w:sz w:val="28"/>
          <w:szCs w:val="28"/>
        </w:rPr>
        <w:t>Мясоедова О.В.</w:t>
      </w:r>
      <w:r w:rsidR="00543631" w:rsidRPr="00667439">
        <w:rPr>
          <w:b/>
          <w:bCs/>
          <w:sz w:val="28"/>
          <w:szCs w:val="28"/>
        </w:rPr>
        <w:t>).</w:t>
      </w:r>
    </w:p>
    <w:p w14:paraId="304149FF" w14:textId="39A6CED6" w:rsidR="00272D8F" w:rsidRDefault="00272D8F" w:rsidP="00272D8F">
      <w:pPr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4F59AB1A" w14:textId="3E05E999" w:rsidR="00BF3953" w:rsidRDefault="00BF3953" w:rsidP="00272D8F">
      <w:pPr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03DF74AB" w14:textId="77777777" w:rsidR="00BF3953" w:rsidRPr="00272D8F" w:rsidRDefault="00BF3953" w:rsidP="00272D8F">
      <w:pPr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6317A94B" w14:textId="7DC3F1DB" w:rsidR="009F3E68" w:rsidRPr="00667439" w:rsidRDefault="009F3E68" w:rsidP="009F3E68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учебники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(</w:t>
      </w:r>
      <w:r w:rsidR="00543631">
        <w:rPr>
          <w:b/>
          <w:bCs/>
          <w:sz w:val="28"/>
          <w:szCs w:val="28"/>
        </w:rPr>
        <w:t>Мясоедова О.В.</w:t>
      </w:r>
      <w:r w:rsidRPr="00667439">
        <w:rPr>
          <w:b/>
          <w:bCs/>
          <w:sz w:val="28"/>
          <w:szCs w:val="28"/>
        </w:rPr>
        <w:t>).</w:t>
      </w:r>
    </w:p>
    <w:p w14:paraId="1BFB3107" w14:textId="2680FABA" w:rsidR="009F3E68" w:rsidRPr="00667439" w:rsidRDefault="009F3E68" w:rsidP="009F3E68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учебники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(</w:t>
      </w:r>
      <w:r w:rsidR="00543631">
        <w:rPr>
          <w:b/>
          <w:bCs/>
          <w:sz w:val="28"/>
          <w:szCs w:val="28"/>
        </w:rPr>
        <w:t>Мясоедова О.В.</w:t>
      </w:r>
      <w:r w:rsidRPr="00667439">
        <w:rPr>
          <w:b/>
          <w:bCs/>
          <w:sz w:val="28"/>
          <w:szCs w:val="28"/>
        </w:rPr>
        <w:t>).</w:t>
      </w:r>
    </w:p>
    <w:p w14:paraId="04A3FC04" w14:textId="252F0FA0" w:rsidR="009F3E68" w:rsidRPr="00667439" w:rsidRDefault="009F3E68" w:rsidP="009F3E68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оборудование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(</w:t>
      </w:r>
      <w:r w:rsidR="00543631">
        <w:rPr>
          <w:b/>
          <w:bCs/>
          <w:sz w:val="28"/>
          <w:szCs w:val="28"/>
        </w:rPr>
        <w:t>Мясоедова О.В</w:t>
      </w:r>
      <w:r w:rsidRPr="00667439">
        <w:rPr>
          <w:b/>
          <w:bCs/>
          <w:sz w:val="28"/>
          <w:szCs w:val="28"/>
        </w:rPr>
        <w:t>.).</w:t>
      </w:r>
    </w:p>
    <w:p w14:paraId="36E87B73" w14:textId="63597452" w:rsidR="009F3E68" w:rsidRPr="00667439" w:rsidRDefault="009F3E68" w:rsidP="009F3E68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оборудование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</w:t>
      </w:r>
      <w:proofErr w:type="gramStart"/>
      <w:r w:rsidRPr="00667439">
        <w:rPr>
          <w:b/>
          <w:bCs/>
          <w:sz w:val="28"/>
          <w:szCs w:val="28"/>
        </w:rPr>
        <w:t>(.</w:t>
      </w:r>
      <w:r w:rsidR="00543631">
        <w:rPr>
          <w:b/>
          <w:bCs/>
          <w:sz w:val="28"/>
          <w:szCs w:val="28"/>
        </w:rPr>
        <w:t>Мясоедова</w:t>
      </w:r>
      <w:proofErr w:type="gramEnd"/>
      <w:r w:rsidR="00543631">
        <w:rPr>
          <w:b/>
          <w:bCs/>
          <w:sz w:val="28"/>
          <w:szCs w:val="28"/>
        </w:rPr>
        <w:t xml:space="preserve"> О.В.</w:t>
      </w:r>
      <w:r w:rsidRPr="00667439">
        <w:rPr>
          <w:b/>
          <w:bCs/>
          <w:sz w:val="28"/>
          <w:szCs w:val="28"/>
        </w:rPr>
        <w:t>).</w:t>
      </w:r>
    </w:p>
    <w:p w14:paraId="6618A096" w14:textId="615227E6" w:rsidR="009F3E68" w:rsidRPr="009F3E68" w:rsidRDefault="009F3E68" w:rsidP="009F3E68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sz w:val="28"/>
          <w:szCs w:val="28"/>
        </w:rPr>
        <w:t xml:space="preserve">Об утверждении Перечня движимого имущества, находящегося в </w:t>
      </w:r>
      <w:r>
        <w:rPr>
          <w:sz w:val="28"/>
          <w:szCs w:val="28"/>
        </w:rPr>
        <w:t xml:space="preserve">государственной </w:t>
      </w:r>
      <w:r w:rsidRPr="00667439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Челябинской области</w:t>
      </w:r>
      <w:r w:rsidRPr="00667439">
        <w:rPr>
          <w:sz w:val="28"/>
          <w:szCs w:val="28"/>
        </w:rPr>
        <w:t>, передаваемого в собственность Карталинского муниципального района</w:t>
      </w:r>
      <w:r w:rsidRPr="00667439">
        <w:rPr>
          <w:b/>
          <w:bCs/>
          <w:sz w:val="28"/>
          <w:szCs w:val="28"/>
        </w:rPr>
        <w:t xml:space="preserve"> </w:t>
      </w:r>
      <w:r w:rsidRPr="00667439">
        <w:rPr>
          <w:sz w:val="28"/>
          <w:szCs w:val="28"/>
        </w:rPr>
        <w:t>(</w:t>
      </w:r>
      <w:r>
        <w:rPr>
          <w:sz w:val="28"/>
          <w:szCs w:val="28"/>
        </w:rPr>
        <w:t>оборудование</w:t>
      </w:r>
      <w:r w:rsidRPr="00667439">
        <w:rPr>
          <w:sz w:val="28"/>
          <w:szCs w:val="28"/>
        </w:rPr>
        <w:t>)</w:t>
      </w:r>
      <w:r w:rsidRPr="00667439">
        <w:rPr>
          <w:b/>
          <w:bCs/>
          <w:sz w:val="28"/>
          <w:szCs w:val="28"/>
        </w:rPr>
        <w:t xml:space="preserve"> </w:t>
      </w:r>
      <w:r w:rsidR="00543631">
        <w:rPr>
          <w:b/>
          <w:bCs/>
          <w:sz w:val="28"/>
          <w:szCs w:val="28"/>
        </w:rPr>
        <w:t>Мясоедова О.В.</w:t>
      </w:r>
      <w:r w:rsidRPr="00667439">
        <w:rPr>
          <w:b/>
          <w:bCs/>
          <w:sz w:val="28"/>
          <w:szCs w:val="28"/>
        </w:rPr>
        <w:t>).</w:t>
      </w:r>
    </w:p>
    <w:p w14:paraId="6D5E98D1" w14:textId="7F2B758B" w:rsidR="00FE7EDD" w:rsidRPr="00DE1AF2" w:rsidRDefault="00FE7EDD" w:rsidP="00667439">
      <w:pPr>
        <w:pStyle w:val="a3"/>
        <w:numPr>
          <w:ilvl w:val="0"/>
          <w:numId w:val="3"/>
        </w:numPr>
        <w:jc w:val="both"/>
        <w:rPr>
          <w:color w:val="171717" w:themeColor="background2" w:themeShade="1A"/>
          <w:sz w:val="28"/>
          <w:szCs w:val="28"/>
        </w:rPr>
      </w:pPr>
      <w:r w:rsidRPr="00667439">
        <w:rPr>
          <w:color w:val="171717" w:themeColor="background2" w:themeShade="1A"/>
          <w:sz w:val="28"/>
          <w:szCs w:val="28"/>
        </w:rPr>
        <w:t xml:space="preserve">О внесении изменений в Положение «О статусе депутата Собрания депутатов Карталинского муниципального района» </w:t>
      </w:r>
      <w:r w:rsidRPr="00667439">
        <w:rPr>
          <w:b/>
          <w:bCs/>
          <w:color w:val="171717" w:themeColor="background2" w:themeShade="1A"/>
          <w:sz w:val="28"/>
          <w:szCs w:val="28"/>
        </w:rPr>
        <w:t>(</w:t>
      </w:r>
      <w:proofErr w:type="spellStart"/>
      <w:r w:rsidRPr="00667439">
        <w:rPr>
          <w:b/>
          <w:bCs/>
          <w:color w:val="171717" w:themeColor="background2" w:themeShade="1A"/>
          <w:sz w:val="28"/>
          <w:szCs w:val="28"/>
        </w:rPr>
        <w:t>Бакатнюк</w:t>
      </w:r>
      <w:proofErr w:type="spellEnd"/>
      <w:r w:rsidRPr="00667439">
        <w:rPr>
          <w:b/>
          <w:bCs/>
          <w:color w:val="171717" w:themeColor="background2" w:themeShade="1A"/>
          <w:sz w:val="28"/>
          <w:szCs w:val="28"/>
        </w:rPr>
        <w:t xml:space="preserve"> М.Ф.).</w:t>
      </w:r>
    </w:p>
    <w:p w14:paraId="41495F70" w14:textId="532C1CCE" w:rsidR="00DE1AF2" w:rsidRPr="00272D8F" w:rsidRDefault="00DE1AF2" w:rsidP="00667439">
      <w:pPr>
        <w:pStyle w:val="a3"/>
        <w:numPr>
          <w:ilvl w:val="0"/>
          <w:numId w:val="3"/>
        </w:numPr>
        <w:jc w:val="both"/>
        <w:rPr>
          <w:color w:val="171717" w:themeColor="background2" w:themeShade="1A"/>
          <w:sz w:val="28"/>
          <w:szCs w:val="28"/>
        </w:rPr>
      </w:pPr>
      <w:r>
        <w:rPr>
          <w:color w:val="2C2D2E"/>
          <w:spacing w:val="-1"/>
          <w:sz w:val="28"/>
          <w:szCs w:val="28"/>
          <w:shd w:val="clear" w:color="auto" w:fill="FFFFFF"/>
        </w:rPr>
        <w:t>О внесении изменений</w:t>
      </w:r>
      <w:r>
        <w:rPr>
          <w:color w:val="2C2D2E"/>
          <w:sz w:val="28"/>
          <w:szCs w:val="28"/>
          <w:shd w:val="clear" w:color="auto" w:fill="FFFFFF"/>
        </w:rPr>
        <w:t xml:space="preserve"> в Положения о порядке проведения конкурса по отбору кандидатур на должность главы Карталинского муниципального района </w:t>
      </w:r>
      <w:r w:rsidRPr="00667439">
        <w:rPr>
          <w:b/>
          <w:bCs/>
          <w:color w:val="171717" w:themeColor="background2" w:themeShade="1A"/>
          <w:sz w:val="28"/>
          <w:szCs w:val="28"/>
        </w:rPr>
        <w:t>(</w:t>
      </w:r>
      <w:proofErr w:type="spellStart"/>
      <w:r w:rsidRPr="00667439">
        <w:rPr>
          <w:b/>
          <w:bCs/>
          <w:color w:val="171717" w:themeColor="background2" w:themeShade="1A"/>
          <w:sz w:val="28"/>
          <w:szCs w:val="28"/>
        </w:rPr>
        <w:t>Бакатнюк</w:t>
      </w:r>
      <w:proofErr w:type="spellEnd"/>
      <w:r w:rsidRPr="00667439">
        <w:rPr>
          <w:b/>
          <w:bCs/>
          <w:color w:val="171717" w:themeColor="background2" w:themeShade="1A"/>
          <w:sz w:val="28"/>
          <w:szCs w:val="28"/>
        </w:rPr>
        <w:t xml:space="preserve"> М.Ф.).</w:t>
      </w:r>
    </w:p>
    <w:p w14:paraId="5E59F921" w14:textId="01EF7263" w:rsidR="00272D8F" w:rsidRPr="00272D8F" w:rsidRDefault="00272D8F" w:rsidP="00272D8F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>
        <w:rPr>
          <w:kern w:val="2"/>
          <w:sz w:val="28"/>
          <w:szCs w:val="28"/>
        </w:rPr>
        <w:t>О присвоении звания «Почётный гражданин Карталинского муниципального района»</w:t>
      </w:r>
      <w:r w:rsidRPr="00A060A6">
        <w:rPr>
          <w:b/>
          <w:bCs/>
          <w:kern w:val="2"/>
          <w:sz w:val="28"/>
          <w:szCs w:val="28"/>
        </w:rPr>
        <w:t xml:space="preserve"> (Куличков А.И.).</w:t>
      </w:r>
    </w:p>
    <w:p w14:paraId="2C9A21DB" w14:textId="1BDB87E5" w:rsidR="00907DC8" w:rsidRPr="00667439" w:rsidRDefault="00907DC8" w:rsidP="00667439">
      <w:pPr>
        <w:pStyle w:val="a3"/>
        <w:numPr>
          <w:ilvl w:val="0"/>
          <w:numId w:val="3"/>
        </w:numPr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7439">
        <w:rPr>
          <w:rFonts w:eastAsia="Lucida Sans Unicode"/>
          <w:kern w:val="2"/>
          <w:sz w:val="28"/>
          <w:szCs w:val="28"/>
        </w:rPr>
        <w:t>Разное.</w:t>
      </w:r>
    </w:p>
    <w:p w14:paraId="4FF91835" w14:textId="3F7F6CE2" w:rsidR="00343FB7" w:rsidRDefault="00343FB7" w:rsidP="00343FB7">
      <w:pPr>
        <w:pStyle w:val="a3"/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1680E868" w14:textId="5A03F816" w:rsidR="009F3E68" w:rsidRDefault="009F3E68" w:rsidP="00343FB7">
      <w:pPr>
        <w:pStyle w:val="a3"/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65513FB4" w14:textId="77777777" w:rsidR="00272D8F" w:rsidRPr="00343FB7" w:rsidRDefault="00272D8F" w:rsidP="00343FB7">
      <w:pPr>
        <w:pStyle w:val="a3"/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</w:p>
    <w:p w14:paraId="3011A40E" w14:textId="77777777" w:rsidR="00907DC8" w:rsidRDefault="00907DC8" w:rsidP="00907DC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19612B18" w14:textId="5B39CE3C" w:rsidR="009973DB" w:rsidRPr="00343FB7" w:rsidRDefault="00907DC8" w:rsidP="00343FB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Е.Н.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Слинкин</w:t>
      </w:r>
      <w:proofErr w:type="spellEnd"/>
    </w:p>
    <w:sectPr w:rsidR="009973DB" w:rsidRPr="00343FB7" w:rsidSect="00343FB7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FB0"/>
    <w:multiLevelType w:val="hybridMultilevel"/>
    <w:tmpl w:val="2CC8443A"/>
    <w:lvl w:ilvl="0" w:tplc="41DE2FA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440D"/>
    <w:multiLevelType w:val="hybridMultilevel"/>
    <w:tmpl w:val="3A9CDBFC"/>
    <w:lvl w:ilvl="0" w:tplc="BA26FE54">
      <w:numFmt w:val="decimal"/>
      <w:lvlText w:val="%1."/>
      <w:lvlJc w:val="left"/>
      <w:pPr>
        <w:ind w:left="29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8"/>
    <w:rsid w:val="001646AC"/>
    <w:rsid w:val="00272D8F"/>
    <w:rsid w:val="00343FB7"/>
    <w:rsid w:val="00543631"/>
    <w:rsid w:val="005740AD"/>
    <w:rsid w:val="005B510C"/>
    <w:rsid w:val="00667439"/>
    <w:rsid w:val="00811802"/>
    <w:rsid w:val="0081595A"/>
    <w:rsid w:val="00831340"/>
    <w:rsid w:val="008A4396"/>
    <w:rsid w:val="00907DC8"/>
    <w:rsid w:val="009973DB"/>
    <w:rsid w:val="009F3E68"/>
    <w:rsid w:val="00A060A6"/>
    <w:rsid w:val="00B8673E"/>
    <w:rsid w:val="00BF3953"/>
    <w:rsid w:val="00DE1AF2"/>
    <w:rsid w:val="00F9590D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F33C"/>
  <w15:chartTrackingRefBased/>
  <w15:docId w15:val="{29256317-A821-4606-8F4E-3A61D0BD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C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7D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D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07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2024-08-28T11:34:00Z</cp:lastPrinted>
  <dcterms:created xsi:type="dcterms:W3CDTF">2024-08-05T03:44:00Z</dcterms:created>
  <dcterms:modified xsi:type="dcterms:W3CDTF">2024-08-28T11:35:00Z</dcterms:modified>
</cp:coreProperties>
</file>